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480" w:lineRule="exact"/>
        <w:ind w:firstLine="1606" w:firstLineChars="500"/>
        <w:contextualSpacing/>
        <w:jc w:val="left"/>
        <w:rPr>
          <w:rFonts w:hint="eastAsia" w:ascii="仿宋_GB2312" w:hAnsi="华文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kern w:val="0"/>
          <w:sz w:val="32"/>
          <w:szCs w:val="32"/>
          <w:lang w:eastAsia="zh-CN"/>
        </w:rPr>
        <w:t>湖北师范</w:t>
      </w: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大学</w:t>
      </w:r>
      <w:r>
        <w:rPr>
          <w:rFonts w:hint="eastAsia" w:ascii="仿宋_GB2312" w:hAnsi="华文仿宋" w:eastAsia="仿宋_GB2312" w:cs="宋体"/>
          <w:b/>
          <w:kern w:val="0"/>
          <w:sz w:val="32"/>
          <w:szCs w:val="32"/>
          <w:lang w:val="en-US" w:eastAsia="zh-CN"/>
        </w:rPr>
        <w:t>5</w:t>
      </w:r>
      <w:r>
        <w:rPr>
          <w:rFonts w:ascii="仿宋_GB2312" w:hAnsi="华文仿宋" w:eastAsia="仿宋_GB2312" w:cs="宋体"/>
          <w:b/>
          <w:kern w:val="0"/>
          <w:sz w:val="32"/>
          <w:szCs w:val="32"/>
        </w:rPr>
        <w:t>0</w:t>
      </w: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周年校庆志愿者报名表</w:t>
      </w:r>
    </w:p>
    <w:tbl>
      <w:tblPr>
        <w:tblStyle w:val="4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775"/>
        <w:gridCol w:w="1332"/>
        <w:gridCol w:w="1447"/>
        <w:gridCol w:w="98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院    系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学    号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QQ号码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华文仿宋" w:hAnsi="华文仿宋" w:eastAsia="仿宋_GB2312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宿   舍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华文仿宋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外语水平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特长与技能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志愿服务及</w:t>
            </w:r>
          </w:p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社会工作经历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志愿者类型</w:t>
            </w:r>
          </w:p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最多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选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val="en-US" w:eastAsia="zh-CN"/>
              </w:rPr>
              <w:t>2项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）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会场服务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 xml:space="preserve">     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校园引导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 xml:space="preserve">      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安保服务</w:t>
            </w:r>
          </w:p>
          <w:p>
            <w:pPr>
              <w:widowControl/>
              <w:spacing w:line="480" w:lineRule="exact"/>
              <w:ind w:firstLine="480" w:firstLineChars="200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综合服务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 xml:space="preserve">     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礼仪服务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 xml:space="preserve">      □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外宾服务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团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总支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4200" w:firstLineChars="1750"/>
              <w:contextualSpacing/>
              <w:jc w:val="left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contextualSpacing/>
              <w:jc w:val="left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000" w:firstLineChars="1250"/>
              <w:contextualSpacing/>
              <w:jc w:val="left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</w:rPr>
              <w:t>签字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contextualSpacing/>
              <w:jc w:val="center"/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校团委意见</w:t>
            </w:r>
          </w:p>
        </w:tc>
        <w:tc>
          <w:tcPr>
            <w:tcW w:w="7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ind w:firstLine="3000" w:firstLineChars="1250"/>
              <w:contextualSpacing/>
              <w:jc w:val="left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000" w:firstLineChars="1250"/>
              <w:contextualSpacing/>
              <w:jc w:val="left"/>
              <w:rPr>
                <w:rFonts w:hint="eastAsia" w:ascii="仿宋_GB2312" w:hAnsi="华文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000" w:firstLineChars="1250"/>
              <w:contextualSpacing/>
              <w:jc w:val="left"/>
              <w:rPr>
                <w:rFonts w:hint="default" w:ascii="仿宋_GB2312" w:hAnsi="华文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华文仿宋" w:eastAsia="仿宋_GB2312" w:cs="宋体"/>
                <w:kern w:val="0"/>
                <w:sz w:val="24"/>
                <w:lang w:val="en-US" w:eastAsia="zh-CN"/>
              </w:rPr>
              <w:t xml:space="preserve">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1YjhiZWY3ZjM1Yzg5NWExODg3OTAyMGE2NjgzYzQifQ=="/>
  </w:docVars>
  <w:rsids>
    <w:rsidRoot w:val="00616CC6"/>
    <w:rsid w:val="00616CC6"/>
    <w:rsid w:val="00B11DFF"/>
    <w:rsid w:val="078E1C9B"/>
    <w:rsid w:val="08B06204"/>
    <w:rsid w:val="09EF63D8"/>
    <w:rsid w:val="0F9032CF"/>
    <w:rsid w:val="1FD438FE"/>
    <w:rsid w:val="2B4B6C60"/>
    <w:rsid w:val="3CA60B04"/>
    <w:rsid w:val="4583370A"/>
    <w:rsid w:val="5D8965A5"/>
    <w:rsid w:val="659A7FFB"/>
    <w:rsid w:val="6D3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141</Characters>
  <Lines>2</Lines>
  <Paragraphs>1</Paragraphs>
  <TotalTime>6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2022-02-28T01:28:00Z</dcterms:created>
  <dc:creator>jsj</dc:creator>
  <cp:lastModifiedBy>飘逸吉吉</cp:lastModifiedBy>
  <dcterms:modified xsi:type="dcterms:W3CDTF">2023-08-31T02:13:42Z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F5970C9577894D089D002C760BAA4B3A_12</vt:lpwstr>
  </property>
</Properties>
</file>