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3002F">
      <w:pPr>
        <w:ind w:firstLine="0" w:firstLineChars="0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湖北师范大学学生社团年度注册登记表</w:t>
      </w:r>
    </w:p>
    <w:p w14:paraId="5AD2804B">
      <w:pPr>
        <w:ind w:firstLine="0"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（202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4"/>
          <w:szCs w:val="24"/>
        </w:rPr>
        <w:t>—202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  <w:szCs w:val="24"/>
        </w:rPr>
        <w:t>学年度）</w:t>
      </w:r>
    </w:p>
    <w:p w14:paraId="0944706D">
      <w:pPr>
        <w:ind w:left="-178" w:leftChars="-85" w:firstLine="0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注意：</w:t>
      </w:r>
    </w:p>
    <w:p w14:paraId="4B22259F">
      <w:pPr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一、此表根据《湖北师范大学学生社团管理规定》和《湖北师范大学学生社团管理实施细则》制定，旨在促进社团的规范化、制度化。</w:t>
      </w:r>
    </w:p>
    <w:p w14:paraId="5D352F0C">
      <w:pPr>
        <w:spacing w:line="0" w:lineRule="atLeast"/>
        <w:ind w:left="-17" w:leftChars="-8"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二、各学生社团必须在每年的十月中下旬重新登记，逾期不进行注册认证的社团视为自行解散。</w:t>
      </w:r>
    </w:p>
    <w:p w14:paraId="546D458B">
      <w:pPr>
        <w:ind w:firstLine="0" w:firstLineChars="0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5"/>
        <w:gridCol w:w="1275"/>
        <w:gridCol w:w="1279"/>
        <w:gridCol w:w="1277"/>
        <w:gridCol w:w="1278"/>
        <w:gridCol w:w="1285"/>
      </w:tblGrid>
      <w:tr w14:paraId="0D7F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72" w:type="dxa"/>
            <w:vMerge w:val="restart"/>
            <w:noWrap w:val="0"/>
            <w:vAlign w:val="center"/>
          </w:tcPr>
          <w:p w14:paraId="2D94A3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基</w:t>
            </w:r>
          </w:p>
          <w:p w14:paraId="3E471AC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</w:t>
            </w:r>
          </w:p>
          <w:p w14:paraId="3FE9EE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情</w:t>
            </w:r>
          </w:p>
          <w:p w14:paraId="5F9DD3F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况</w:t>
            </w:r>
          </w:p>
        </w:tc>
        <w:tc>
          <w:tcPr>
            <w:tcW w:w="1372" w:type="dxa"/>
            <w:noWrap w:val="0"/>
            <w:vAlign w:val="center"/>
          </w:tcPr>
          <w:p w14:paraId="1F040E8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社团名称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 w14:paraId="0EDA356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777AB7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挂靠单位</w:t>
            </w:r>
          </w:p>
        </w:tc>
        <w:tc>
          <w:tcPr>
            <w:tcW w:w="2758" w:type="dxa"/>
            <w:gridSpan w:val="2"/>
            <w:noWrap w:val="0"/>
            <w:vAlign w:val="center"/>
          </w:tcPr>
          <w:p w14:paraId="330BF66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AE2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 w14:paraId="69C00C2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10A49DC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成立时间</w:t>
            </w:r>
          </w:p>
        </w:tc>
        <w:tc>
          <w:tcPr>
            <w:tcW w:w="6880" w:type="dxa"/>
            <w:gridSpan w:val="5"/>
            <w:noWrap w:val="0"/>
            <w:vAlign w:val="center"/>
          </w:tcPr>
          <w:p w14:paraId="76860A1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56A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 w14:paraId="59C70F9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631E722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社团规模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 w14:paraId="10FB03B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EEFEC7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机构设置</w:t>
            </w:r>
          </w:p>
        </w:tc>
        <w:tc>
          <w:tcPr>
            <w:tcW w:w="2758" w:type="dxa"/>
            <w:gridSpan w:val="2"/>
            <w:noWrap w:val="0"/>
            <w:vAlign w:val="center"/>
          </w:tcPr>
          <w:p w14:paraId="0DE078BF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D05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13" w:type="pct"/>
            <w:vMerge w:val="restart"/>
            <w:noWrap w:val="0"/>
            <w:vAlign w:val="center"/>
          </w:tcPr>
          <w:p w14:paraId="5B0ECE1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</w:t>
            </w:r>
          </w:p>
          <w:p w14:paraId="2BF2760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77B844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心</w:t>
            </w:r>
          </w:p>
          <w:p w14:paraId="7262836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2D7A56B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组</w:t>
            </w:r>
          </w:p>
          <w:p w14:paraId="0CED248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EF1B87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情</w:t>
            </w:r>
          </w:p>
          <w:p w14:paraId="067A25F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9F79BE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况</w:t>
            </w:r>
          </w:p>
          <w:p w14:paraId="100C9DF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54622F9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1428" w:type="pct"/>
            <w:gridSpan w:val="2"/>
            <w:noWrap w:val="0"/>
            <w:vAlign w:val="center"/>
          </w:tcPr>
          <w:p w14:paraId="5C5DA7F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center"/>
          </w:tcPr>
          <w:p w14:paraId="6709E2E0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届  次</w:t>
            </w:r>
          </w:p>
        </w:tc>
        <w:tc>
          <w:tcPr>
            <w:tcW w:w="1429" w:type="pct"/>
            <w:gridSpan w:val="2"/>
            <w:noWrap w:val="0"/>
            <w:vAlign w:val="center"/>
          </w:tcPr>
          <w:p w14:paraId="7DECA18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20C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13" w:type="pct"/>
            <w:vMerge w:val="continue"/>
            <w:noWrap w:val="0"/>
            <w:vAlign w:val="center"/>
          </w:tcPr>
          <w:p w14:paraId="23B2488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4463655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任  期</w:t>
            </w:r>
          </w:p>
        </w:tc>
        <w:tc>
          <w:tcPr>
            <w:tcW w:w="1428" w:type="pct"/>
            <w:gridSpan w:val="2"/>
            <w:noWrap w:val="0"/>
            <w:vAlign w:val="center"/>
          </w:tcPr>
          <w:p w14:paraId="1C35EA3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center"/>
          </w:tcPr>
          <w:p w14:paraId="75082DF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产生方式</w:t>
            </w:r>
          </w:p>
        </w:tc>
        <w:tc>
          <w:tcPr>
            <w:tcW w:w="1429" w:type="pct"/>
            <w:gridSpan w:val="2"/>
            <w:noWrap w:val="0"/>
            <w:vAlign w:val="center"/>
          </w:tcPr>
          <w:p w14:paraId="0B0A29C8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6D5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13" w:type="pct"/>
            <w:vMerge w:val="continue"/>
            <w:noWrap w:val="0"/>
            <w:vAlign w:val="center"/>
          </w:tcPr>
          <w:p w14:paraId="69B6D96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2336C615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428" w:type="pct"/>
            <w:gridSpan w:val="2"/>
            <w:noWrap w:val="0"/>
            <w:vAlign w:val="center"/>
          </w:tcPr>
          <w:p w14:paraId="398781E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75889D6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学院班级</w:t>
            </w:r>
          </w:p>
        </w:tc>
        <w:tc>
          <w:tcPr>
            <w:tcW w:w="1429" w:type="pct"/>
            <w:gridSpan w:val="2"/>
            <w:noWrap w:val="0"/>
            <w:vAlign w:val="center"/>
          </w:tcPr>
          <w:p w14:paraId="5F563A5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0EE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13" w:type="pct"/>
            <w:vMerge w:val="continue"/>
            <w:noWrap w:val="0"/>
            <w:vAlign w:val="center"/>
          </w:tcPr>
          <w:p w14:paraId="4CB443A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3EA3D0F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713" w:type="pct"/>
            <w:noWrap w:val="0"/>
            <w:vAlign w:val="center"/>
          </w:tcPr>
          <w:p w14:paraId="66683E9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学院班级</w:t>
            </w:r>
          </w:p>
        </w:tc>
        <w:tc>
          <w:tcPr>
            <w:tcW w:w="714" w:type="pct"/>
            <w:noWrap w:val="0"/>
            <w:vAlign w:val="center"/>
          </w:tcPr>
          <w:p w14:paraId="439557E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会内职务</w:t>
            </w:r>
          </w:p>
        </w:tc>
        <w:tc>
          <w:tcPr>
            <w:tcW w:w="714" w:type="pct"/>
            <w:noWrap w:val="0"/>
            <w:vAlign w:val="center"/>
          </w:tcPr>
          <w:p w14:paraId="701DB52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714" w:type="pct"/>
            <w:noWrap w:val="0"/>
            <w:vAlign w:val="center"/>
          </w:tcPr>
          <w:p w14:paraId="1ADC561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学院班级</w:t>
            </w:r>
          </w:p>
        </w:tc>
        <w:tc>
          <w:tcPr>
            <w:tcW w:w="715" w:type="pct"/>
            <w:noWrap w:val="0"/>
            <w:vAlign w:val="center"/>
          </w:tcPr>
          <w:p w14:paraId="235814D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会内职务</w:t>
            </w:r>
          </w:p>
        </w:tc>
      </w:tr>
      <w:tr w14:paraId="45D0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13" w:type="pct"/>
            <w:vMerge w:val="continue"/>
            <w:noWrap w:val="0"/>
            <w:vAlign w:val="center"/>
          </w:tcPr>
          <w:p w14:paraId="394A1286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52B5E4A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620FD6B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895D53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7D399C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007248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3D6E50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3D1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13" w:type="pct"/>
            <w:vMerge w:val="continue"/>
            <w:noWrap w:val="0"/>
            <w:vAlign w:val="center"/>
          </w:tcPr>
          <w:p w14:paraId="67D55BC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1E9A049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57C3528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866D25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506D465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55FA41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 w14:paraId="7DB069A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204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3" w:type="pct"/>
            <w:vMerge w:val="continue"/>
            <w:noWrap w:val="0"/>
            <w:vAlign w:val="center"/>
          </w:tcPr>
          <w:p w14:paraId="149A3C9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48A314B6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22DB10DB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EBA451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60626D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13E2796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A2783B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752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13" w:type="pct"/>
            <w:vMerge w:val="continue"/>
            <w:noWrap w:val="0"/>
            <w:vAlign w:val="center"/>
          </w:tcPr>
          <w:p w14:paraId="2AA6366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072602B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64E9C2A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44B59085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98FDB20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D5F728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CD6AEF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81F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13" w:type="pct"/>
            <w:vMerge w:val="continue"/>
            <w:noWrap w:val="0"/>
            <w:vAlign w:val="center"/>
          </w:tcPr>
          <w:p w14:paraId="64BE0A1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1FD286A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2AA320B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5968274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54EF36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7F3B90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 w14:paraId="7D95340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299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13" w:type="pct"/>
            <w:vMerge w:val="continue"/>
            <w:noWrap w:val="0"/>
            <w:vAlign w:val="center"/>
          </w:tcPr>
          <w:p w14:paraId="0515A28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2C3660C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66C0939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533A9F4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CC8808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4F39225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8E8788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7C1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13" w:type="pct"/>
            <w:vMerge w:val="continue"/>
            <w:noWrap w:val="0"/>
            <w:vAlign w:val="center"/>
          </w:tcPr>
          <w:p w14:paraId="175C49B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002ACB6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noWrap w:val="0"/>
            <w:vAlign w:val="center"/>
          </w:tcPr>
          <w:p w14:paraId="263DDAA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201124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A620B4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D3C707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D8CD45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80C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13" w:type="pct"/>
            <w:noWrap w:val="0"/>
            <w:vAlign w:val="center"/>
          </w:tcPr>
          <w:p w14:paraId="5B20517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财</w:t>
            </w:r>
          </w:p>
          <w:p w14:paraId="774D180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</w:t>
            </w:r>
          </w:p>
          <w:p w14:paraId="3DAA2D7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登</w:t>
            </w:r>
          </w:p>
          <w:p w14:paraId="058CBC2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记</w:t>
            </w:r>
          </w:p>
        </w:tc>
        <w:tc>
          <w:tcPr>
            <w:tcW w:w="4286" w:type="pct"/>
            <w:gridSpan w:val="6"/>
            <w:noWrap w:val="0"/>
            <w:vAlign w:val="center"/>
          </w:tcPr>
          <w:p w14:paraId="03DC02E6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1FF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713" w:type="pct"/>
            <w:noWrap w:val="0"/>
            <w:vAlign w:val="center"/>
          </w:tcPr>
          <w:p w14:paraId="149B689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挂靠单位意见</w:t>
            </w:r>
          </w:p>
        </w:tc>
        <w:tc>
          <w:tcPr>
            <w:tcW w:w="4286" w:type="pct"/>
            <w:gridSpan w:val="6"/>
            <w:noWrap w:val="0"/>
            <w:vAlign w:val="center"/>
          </w:tcPr>
          <w:p w14:paraId="66C3F28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9FCD8B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25AED4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盖章：</w:t>
            </w:r>
          </w:p>
          <w:p w14:paraId="190328F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年  月  日  </w:t>
            </w:r>
          </w:p>
        </w:tc>
      </w:tr>
      <w:tr w14:paraId="0BCD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713" w:type="pct"/>
            <w:noWrap w:val="0"/>
            <w:vAlign w:val="center"/>
          </w:tcPr>
          <w:p w14:paraId="569E48F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审</w:t>
            </w:r>
          </w:p>
          <w:p w14:paraId="6904C56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批</w:t>
            </w:r>
          </w:p>
          <w:p w14:paraId="5E34F04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意</w:t>
            </w:r>
          </w:p>
          <w:p w14:paraId="5918F40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见</w:t>
            </w:r>
          </w:p>
        </w:tc>
        <w:tc>
          <w:tcPr>
            <w:tcW w:w="4286" w:type="pct"/>
            <w:gridSpan w:val="6"/>
            <w:noWrap w:val="0"/>
            <w:vAlign w:val="center"/>
          </w:tcPr>
          <w:p w14:paraId="366FB89B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21C238D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CB40FA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盖章：</w:t>
            </w:r>
          </w:p>
          <w:p w14:paraId="0E9957A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年  月  日  </w:t>
            </w:r>
          </w:p>
        </w:tc>
      </w:tr>
    </w:tbl>
    <w:p w14:paraId="70B79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湖北师范大学学生社团联合会 制</w:t>
      </w: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YTc4NGJkNTRkNmI3NmFlM2UxYTljNDVhMDdkODgifQ=="/>
  </w:docVars>
  <w:rsids>
    <w:rsidRoot w:val="0080128F"/>
    <w:rsid w:val="0080128F"/>
    <w:rsid w:val="0C2F4903"/>
    <w:rsid w:val="0C475EF7"/>
    <w:rsid w:val="0E76520D"/>
    <w:rsid w:val="17650515"/>
    <w:rsid w:val="1A332204"/>
    <w:rsid w:val="216D768A"/>
    <w:rsid w:val="29B64C00"/>
    <w:rsid w:val="2A2B233B"/>
    <w:rsid w:val="2B5446D0"/>
    <w:rsid w:val="35057F0E"/>
    <w:rsid w:val="378679C0"/>
    <w:rsid w:val="3C5462DE"/>
    <w:rsid w:val="41F67233"/>
    <w:rsid w:val="43483176"/>
    <w:rsid w:val="45294080"/>
    <w:rsid w:val="5391176E"/>
    <w:rsid w:val="568D4D1C"/>
    <w:rsid w:val="58FD3613"/>
    <w:rsid w:val="62C35BCB"/>
    <w:rsid w:val="6A932DF8"/>
    <w:rsid w:val="6B9D0FB3"/>
    <w:rsid w:val="6E91041D"/>
    <w:rsid w:val="7AC35E02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243</Characters>
  <Lines>0</Lines>
  <Paragraphs>0</Paragraphs>
  <TotalTime>11</TotalTime>
  <ScaleCrop>false</ScaleCrop>
  <LinksUpToDate>false</LinksUpToDate>
  <CharactersWithSpaces>397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2023-10-02T11:34:00Z</dcterms:created>
  <dc:creator>心淡然如菊1410783620</dc:creator>
  <cp:lastModifiedBy>L.</cp:lastModifiedBy>
  <dcterms:modified xsi:type="dcterms:W3CDTF">2024-10-07T08:09:11Z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710D6F2CEEF04360AA931D5F8A3910DD_11</vt:lpwstr>
  </property>
</Properties>
</file>