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</w:rPr>
        <w:t>2：</w:t>
      </w:r>
    </w:p>
    <w:p>
      <w:pPr>
        <w:spacing w:line="576" w:lineRule="exact"/>
        <w:jc w:val="center"/>
        <w:rPr>
          <w:rFonts w:ascii="方正大标宋简体" w:hAnsi="宋体" w:eastAsia="方正大标宋简体" w:cs="宋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sz w:val="36"/>
          <w:szCs w:val="36"/>
        </w:rPr>
        <w:t>湖北师范大学2024年“挑战杯”大学生创业计划竞赛作品汇总表</w:t>
      </w:r>
    </w:p>
    <w:p>
      <w:pPr>
        <w:spacing w:line="576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spacing w:val="-20"/>
          <w:sz w:val="28"/>
          <w:szCs w:val="28"/>
        </w:rPr>
        <w:t xml:space="preserve">学院（盖章）： </w:t>
      </w:r>
      <w:r>
        <w:rPr>
          <w:rFonts w:ascii="仿宋" w:hAnsi="仿宋" w:eastAsia="仿宋"/>
          <w:spacing w:val="-20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/>
          <w:spacing w:val="-20"/>
          <w:sz w:val="28"/>
          <w:szCs w:val="28"/>
        </w:rPr>
        <w:t xml:space="preserve">     报送人（老师）及联系方式：</w:t>
      </w:r>
    </w:p>
    <w:tbl>
      <w:tblPr>
        <w:tblStyle w:val="5"/>
        <w:tblpPr w:leftFromText="180" w:rightFromText="180" w:vertAnchor="text" w:horzAnchor="page" w:tblpX="1502" w:tblpY="89"/>
        <w:tblW w:w="13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635"/>
        <w:gridCol w:w="2910"/>
        <w:gridCol w:w="1350"/>
        <w:gridCol w:w="1710"/>
        <w:gridCol w:w="123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作品名称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作品所属领域分组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指导老师</w:t>
            </w:r>
          </w:p>
        </w:tc>
        <w:tc>
          <w:tcPr>
            <w:tcW w:w="20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Times New Roman"/>
          <w:sz w:val="24"/>
          <w:szCs w:val="24"/>
        </w:rPr>
        <w:t>填写说明：作品所属领域分组（科技创新和未来产业、共同富裕和乡村振兴、社会治理和公共服务、生态环保和可持续发展、文化创意</w:t>
      </w:r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24"/>
        </w:rPr>
        <w:t>和区域合作）</w:t>
      </w:r>
    </w:p>
    <w:sectPr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zQ5NTIyYTdjZGRkYWY5OGZmZDFlMTFlZDYwZGEifQ=="/>
  </w:docVars>
  <w:rsids>
    <w:rsidRoot w:val="6A7038C2"/>
    <w:rsid w:val="6A7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5">
    <w:name w:val="网格型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2023-12-07T04:49:00Z</dcterms:created>
  <dc:creator>祁玖</dc:creator>
  <cp:lastModifiedBy>祁玖</cp:lastModifiedBy>
  <dcterms:modified xsi:type="dcterms:W3CDTF">2023-12-07T04:52:04Z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FC5BA45CA6BB4B258B900D889AA76518_11</vt:lpwstr>
  </property>
</Properties>
</file>